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декабря 1994 года N 68-ФЗ</w:t>
      </w:r>
      <w:r>
        <w:rPr>
          <w:rFonts w:ascii="Calibri" w:hAnsi="Calibri" w:cs="Calibri"/>
        </w:rPr>
        <w:br/>
      </w:r>
    </w:p>
    <w:p w:rsidR="009764A1" w:rsidRDefault="00976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НАСЕЛЕНИЯ И ТЕРРИТОРИЙ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 ПРИРОДНОГО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ТЕХНОГЕННОГО ХАРАКТЕРА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ноября 1994 года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28.10.2002 </w:t>
      </w:r>
      <w:hyperlink r:id="rId5" w:history="1">
        <w:r>
          <w:rPr>
            <w:rFonts w:ascii="Calibri" w:hAnsi="Calibri" w:cs="Calibri"/>
            <w:color w:val="0000FF"/>
          </w:rPr>
          <w:t>N 129-ФЗ,</w:t>
        </w:r>
      </w:hyperlink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04.12.2006 </w:t>
      </w:r>
      <w:hyperlink r:id="rId7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30.10.2007 </w:t>
      </w:r>
      <w:hyperlink r:id="rId9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07.05.2009 </w:t>
      </w:r>
      <w:hyperlink r:id="rId11" w:history="1">
        <w:r>
          <w:rPr>
            <w:rFonts w:ascii="Calibri" w:hAnsi="Calibri" w:cs="Calibri"/>
            <w:color w:val="0000FF"/>
          </w:rPr>
          <w:t>N 84-ФЗ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3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4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28.12.2010 </w:t>
      </w:r>
      <w:hyperlink r:id="rId15" w:history="1">
        <w:r>
          <w:rPr>
            <w:rFonts w:ascii="Calibri" w:hAnsi="Calibri" w:cs="Calibri"/>
            <w:color w:val="0000FF"/>
          </w:rPr>
          <w:t>N 412-ФЗ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6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01.04.2012 </w:t>
      </w:r>
      <w:hyperlink r:id="rId17" w:history="1">
        <w:r>
          <w:rPr>
            <w:rFonts w:ascii="Calibri" w:hAnsi="Calibri" w:cs="Calibri"/>
            <w:color w:val="0000FF"/>
          </w:rPr>
          <w:t>N 23-ФЗ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11.02.2013 </w:t>
      </w:r>
      <w:hyperlink r:id="rId18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02.07.2013 </w:t>
      </w:r>
      <w:hyperlink r:id="rId19" w:history="1">
        <w:r>
          <w:rPr>
            <w:rFonts w:ascii="Calibri" w:hAnsi="Calibri" w:cs="Calibri"/>
            <w:color w:val="0000FF"/>
          </w:rPr>
          <w:t>N 158-ФЗ</w:t>
        </w:r>
      </w:hyperlink>
      <w:r>
        <w:rPr>
          <w:rFonts w:ascii="Calibri" w:hAnsi="Calibri" w:cs="Calibri"/>
        </w:rPr>
        <w:t>,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2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Основные понятия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</w:t>
      </w:r>
      <w:r>
        <w:rPr>
          <w:rFonts w:ascii="Calibri" w:hAnsi="Calibri" w:cs="Calibri"/>
        </w:rPr>
        <w:lastRenderedPageBreak/>
        <w:t>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чрезвычайной ситуации - это территория, на которой сложилась чрезвычайная ситуация.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восьмая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девятая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десятая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одиннадцатая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07.05.2009 N 84-ФЗ)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Статья 3. Цели настоящего Федерального закона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настоящего Федерального закона являются: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возникновения и развития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размеров ущерба и потерь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Статья 4. Единая государственная система предупреждения и ликвидации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целевых и научно-технических программ, направленных на предупреждение </w:t>
      </w:r>
      <w:r>
        <w:rPr>
          <w:rFonts w:ascii="Calibri" w:hAnsi="Calibri" w:cs="Calibri"/>
        </w:rPr>
        <w:lastRenderedPageBreak/>
        <w:t>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и оценка социально-экономических последствий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резервов финансовых и материальных ресурсов для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повседневной деятельности - при отсутствии угрозы возникновения чрезвычайной ситуации;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повышенной готовности - при угрозе возникновения чрезвычайной ситуации;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чрезвычайной ситуации - при возникновении и ликвидации чрезвычайной ситуации.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 xml:space="preserve">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</w:t>
      </w:r>
      <w:r>
        <w:rPr>
          <w:rFonts w:ascii="Calibri" w:hAnsi="Calibri" w:cs="Calibri"/>
        </w:rPr>
        <w:lastRenderedPageBreak/>
        <w:t>реагирования: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местный уровень реагирования: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0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приостанавливать деятельность организации, оказавшейся в зоне чрезвычайной ситуации, </w:t>
      </w:r>
      <w:r>
        <w:rPr>
          <w:rFonts w:ascii="Calibri" w:hAnsi="Calibri" w:cs="Calibri"/>
        </w:rPr>
        <w:lastRenderedPageBreak/>
        <w:t>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Статья 5. Определение границ зон чрезвычайных ситуаций и зон экстренного оповещения населения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</w:t>
      </w:r>
      <w:hyperlink r:id="rId43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Статья 6. Гласность и информация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</w:t>
      </w:r>
      <w:r>
        <w:rPr>
          <w:rFonts w:ascii="Calibri" w:hAnsi="Calibri" w:cs="Calibri"/>
        </w:rPr>
        <w:lastRenderedPageBreak/>
        <w:t>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41"/>
      <w:bookmarkEnd w:id="10"/>
      <w:r>
        <w:rPr>
          <w:rFonts w:ascii="Calibri" w:hAnsi="Calibri" w:cs="Calibri"/>
        </w:rPr>
        <w:t>Статья 7. Основные принципы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19.05.2010 </w:t>
      </w:r>
      <w:hyperlink r:id="rId48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привлекаются силы и средства федеральных органов исполнительной власти.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152"/>
      <w:bookmarkEnd w:id="11"/>
      <w:r>
        <w:rPr>
          <w:rFonts w:ascii="Calibri" w:hAnsi="Calibri" w:cs="Calibri"/>
          <w:b/>
          <w:bCs/>
        </w:rPr>
        <w:t>Глава II. ПОЛНОМОЧИЯ ОРГАНОВ ГОСУДАРСТВЕННОЙ ВЛАСТИ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 И ОРГАНОВ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В ОБЛАСТИ ЗАЩИТЫ НАСЕЛЕНИЯ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58"/>
      <w:bookmarkEnd w:id="12"/>
      <w:r>
        <w:rPr>
          <w:rFonts w:ascii="Calibri" w:hAnsi="Calibri" w:cs="Calibri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9764A1" w:rsidRDefault="00976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Стратегии национальной безопасности Российской Федерации до 2020 года см. </w:t>
      </w:r>
      <w:hyperlink r:id="rId5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12.05.2009 N 537.</w:t>
      </w:r>
    </w:p>
    <w:p w:rsidR="009764A1" w:rsidRDefault="00976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определяет в соответствии со </w:t>
      </w:r>
      <w:hyperlink r:id="rId53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вводит при чрезвычайных ситуациях в соответствии со </w:t>
      </w:r>
      <w:hyperlink r:id="rId54" w:history="1">
        <w:r>
          <w:rPr>
            <w:rFonts w:ascii="Calibri" w:hAnsi="Calibri" w:cs="Calibri"/>
            <w:color w:val="0000FF"/>
          </w:rPr>
          <w:t>статьями 56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 территории Российской Федерации или в отдельных ее местностях чрезвычайное положение;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70"/>
      <w:bookmarkEnd w:id="13"/>
      <w:r>
        <w:rPr>
          <w:rFonts w:ascii="Calibri" w:hAnsi="Calibri" w:cs="Calibri"/>
        </w:rPr>
        <w:lastRenderedPageBreak/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Собрание Российской Федерации: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бюджетные ассигнования на финансирование деятельности и мероприятий в указанной области;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 парламентские слушания по вопросам защиты населения и территорий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77"/>
      <w:bookmarkEnd w:id="14"/>
      <w:r>
        <w:rPr>
          <w:rFonts w:ascii="Calibri" w:hAnsi="Calibri" w:cs="Calibri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издает на основании и во исполнение </w:t>
      </w:r>
      <w:hyperlink r:id="rId5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59" w:history="1">
        <w:r>
          <w:rPr>
            <w:rFonts w:ascii="Calibri" w:hAnsi="Calibri" w:cs="Calibri"/>
            <w:color w:val="0000FF"/>
          </w:rPr>
          <w:t>системой</w:t>
        </w:r>
      </w:hyperlink>
      <w:r>
        <w:rPr>
          <w:rFonts w:ascii="Calibri" w:hAnsi="Calibri" w:cs="Calibri"/>
        </w:rPr>
        <w:t xml:space="preserve"> предупреждения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6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указанных резервов;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</w:t>
      </w:r>
      <w:hyperlink r:id="rId66" w:history="1">
        <w:r>
          <w:rPr>
            <w:rFonts w:ascii="Calibri" w:hAnsi="Calibri" w:cs="Calibri"/>
            <w:color w:val="0000FF"/>
          </w:rPr>
          <w:t>порядок сбора</w:t>
        </w:r>
      </w:hyperlink>
      <w:r>
        <w:rPr>
          <w:rFonts w:ascii="Calibri" w:hAnsi="Calibri" w:cs="Calibri"/>
        </w:rPr>
        <w:t xml:space="preserve"> информации в области защиты населения и территорий от чрезвычайных ситуаций, </w:t>
      </w:r>
      <w:hyperlink r:id="rId67" w:history="1">
        <w:r>
          <w:rPr>
            <w:rFonts w:ascii="Calibri" w:hAnsi="Calibri" w:cs="Calibri"/>
            <w:color w:val="0000FF"/>
          </w:rPr>
          <w:t>порядок обмена</w:t>
        </w:r>
      </w:hyperlink>
      <w:r>
        <w:rPr>
          <w:rFonts w:ascii="Calibri" w:hAnsi="Calibri" w:cs="Calibri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определяет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</w:t>
      </w:r>
      <w:r>
        <w:rPr>
          <w:rFonts w:ascii="Calibri" w:hAnsi="Calibri" w:cs="Calibri"/>
        </w:rPr>
        <w:lastRenderedPageBreak/>
        <w:t>массового пребывания людей;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определяет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29.12.2010 N 442-ФЗ)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устанавливает федеральный уровень реагирования.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04"/>
      <w:bookmarkEnd w:id="15"/>
      <w:r>
        <w:rPr>
          <w:rFonts w:ascii="Calibri" w:hAnsi="Calibri" w:cs="Calibri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информирование населения о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силу. - Федеральный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устанавливают региональный (межмуниципальный) уровень реагирования в порядке, установленном </w:t>
      </w:r>
      <w:hyperlink w:anchor="Par108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осуществляют создание </w:t>
      </w:r>
      <w:hyperlink r:id="rId85" w:history="1">
        <w:r>
          <w:rPr>
            <w:rFonts w:ascii="Calibri" w:hAnsi="Calibri" w:cs="Calibri"/>
            <w:color w:val="0000FF"/>
          </w:rPr>
          <w:t>системы</w:t>
        </w:r>
      </w:hyperlink>
      <w:r>
        <w:rPr>
          <w:rFonts w:ascii="Calibri" w:hAnsi="Calibri" w:cs="Calibri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11.02.2013 N 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введен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"р" введен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осуществляют информирование населения о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создают резервы финансовых и материальных ресурсов для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содействуют устойчивому функционированию организаций в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введен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устанавливают местный уровень реагирования в порядке, установленном </w:t>
      </w:r>
      <w:hyperlink w:anchor="Par108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"л" введен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11.02.2013 N 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261"/>
      <w:bookmarkEnd w:id="16"/>
      <w:r>
        <w:rPr>
          <w:rFonts w:ascii="Calibri" w:hAnsi="Calibri" w:cs="Calibri"/>
          <w:b/>
          <w:bCs/>
        </w:rPr>
        <w:t>Глава III. ГОСУДАРСТВЕННОЕ УПРАВЛЕНИЕ В ОБЛАСТИ ЗАЩИТЫ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64"/>
      <w:bookmarkEnd w:id="17"/>
      <w:r>
        <w:rPr>
          <w:rFonts w:ascii="Calibri" w:hAnsi="Calibri" w:cs="Calibri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9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70"/>
      <w:bookmarkEnd w:id="18"/>
      <w:r>
        <w:rPr>
          <w:rFonts w:ascii="Calibri" w:hAnsi="Calibri" w:cs="Calibri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отношению к подведомственным организациям: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утверждают и издают в соответствии с федеральными требованиями отраслевые нормы и </w:t>
      </w:r>
      <w:r>
        <w:rPr>
          <w:rFonts w:ascii="Calibri" w:hAnsi="Calibri" w:cs="Calibri"/>
        </w:rPr>
        <w:lastRenderedPageBreak/>
        <w:t>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отношению к иным организациям, входящим в состав отрасли: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0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89"/>
      <w:bookmarkEnd w:id="19"/>
      <w:r>
        <w:rPr>
          <w:rFonts w:ascii="Calibri" w:hAnsi="Calibri" w:cs="Calibri"/>
        </w:rPr>
        <w:t>Статья 14. Обязанности организаций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обязаны: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28.10.2002 N 129-ФЗ)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создавать и поддерживать в постоянной готовности локальные системы оповещения о чрезвычайных ситуациях;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финансировать мероприятия по защите работников организаций и подведомственных </w:t>
      </w:r>
      <w:r>
        <w:rPr>
          <w:rFonts w:ascii="Calibri" w:hAnsi="Calibri" w:cs="Calibri"/>
        </w:rPr>
        <w:lastRenderedPageBreak/>
        <w:t>объектов производственного и социального назначения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создавать резервы финансовых и материальных ресурсов для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введен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08"/>
      <w:bookmarkEnd w:id="20"/>
      <w:r>
        <w:rPr>
          <w:rFonts w:ascii="Calibri" w:hAnsi="Calibri" w:cs="Calibri"/>
        </w:rPr>
        <w:t>Статья 15. Участие общественных объединений в ликвидации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15"/>
      <w:bookmarkEnd w:id="21"/>
      <w:r>
        <w:rPr>
          <w:rFonts w:ascii="Calibri" w:hAnsi="Calibri" w:cs="Calibri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319"/>
      <w:bookmarkEnd w:id="22"/>
      <w:r>
        <w:rPr>
          <w:rFonts w:ascii="Calibri" w:hAnsi="Calibri" w:cs="Calibri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325"/>
      <w:bookmarkEnd w:id="23"/>
      <w:r>
        <w:rPr>
          <w:rFonts w:ascii="Calibri" w:hAnsi="Calibri" w:cs="Calibri"/>
          <w:b/>
          <w:bCs/>
        </w:rPr>
        <w:t>Глава IV. ПРАВА И ОБЯЗАННОСТИ ГРАЖДАН РОССИЙСКОЙ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В ОБЛАСТИ ЗАЩИТЫ НАСЕЛЕНИЯ И ТЕРРИТОРИЙ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 И СОЦИАЛЬНАЯ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ЗАЩИТА ПОСТРАДАВШИХ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30"/>
      <w:bookmarkEnd w:id="24"/>
      <w:r>
        <w:rPr>
          <w:rFonts w:ascii="Calibri" w:hAnsi="Calibri" w:cs="Calibri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32"/>
      <w:bookmarkEnd w:id="25"/>
      <w:r>
        <w:rPr>
          <w:rFonts w:ascii="Calibri" w:hAnsi="Calibri" w:cs="Calibri"/>
        </w:rPr>
        <w:t>1. Граждане Российской Федерации имеют право: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защиту жизни, здоровья и личного имущества в случае возникновения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ущерба, причиненного их здоровью и имуществу вследствие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3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</w:t>
      </w:r>
      <w:r>
        <w:rPr>
          <w:rFonts w:ascii="Calibri" w:hAnsi="Calibri" w:cs="Calibri"/>
        </w:rPr>
        <w:lastRenderedPageBreak/>
        <w:t>статьи, устанавливаются законодательством Российской Федерации и законодательством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49"/>
      <w:bookmarkEnd w:id="26"/>
      <w:r>
        <w:rPr>
          <w:rFonts w:ascii="Calibri" w:hAnsi="Calibri" w:cs="Calibri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обязаны: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25.11.2009 </w:t>
      </w:r>
      <w:hyperlink r:id="rId114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15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установленные правила поведения при угрозе и возникновении чрезвычайных ситуаций;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оказывать содействие в проведении аварийно-спасательных и других неотложных работ.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359"/>
      <w:bookmarkEnd w:id="27"/>
      <w:r>
        <w:rPr>
          <w:rFonts w:ascii="Calibri" w:hAnsi="Calibri" w:cs="Calibri"/>
          <w:b/>
          <w:bCs/>
        </w:rPr>
        <w:t>Глава V. ПОДГОТОВКА НАСЕЛЕНИЯ В ОБЛАСТИ ЗАЩИТЫ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62"/>
      <w:bookmarkEnd w:id="28"/>
      <w:r>
        <w:rPr>
          <w:rFonts w:ascii="Calibri" w:hAnsi="Calibri" w:cs="Calibri"/>
        </w:rPr>
        <w:t>Статья 20. Подготовка населения в области защиты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74"/>
      <w:bookmarkEnd w:id="29"/>
      <w:r>
        <w:rPr>
          <w:rFonts w:ascii="Calibri" w:hAnsi="Calibri" w:cs="Calibri"/>
        </w:rPr>
        <w:t>Статья 21. Пропаганда знаний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04.12.2006 </w:t>
      </w:r>
      <w:hyperlink r:id="rId122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 xml:space="preserve">, от 19.05.2010 </w:t>
      </w:r>
      <w:hyperlink r:id="rId123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381"/>
      <w:bookmarkEnd w:id="30"/>
      <w:r>
        <w:rPr>
          <w:rFonts w:ascii="Calibri" w:hAnsi="Calibri" w:cs="Calibri"/>
          <w:b/>
          <w:bCs/>
        </w:rPr>
        <w:t>Глава VI. ПОРЯДОК ФИНАНСОВОГО И МАТЕРИАЛЬНОГО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МЕРОПРИЯТИЙ ПО ЗАЩИТЕ НАСЕЛЕНИЯ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85"/>
      <w:bookmarkEnd w:id="31"/>
      <w:r>
        <w:rPr>
          <w:rFonts w:ascii="Calibri" w:hAnsi="Calibri" w:cs="Calibri"/>
        </w:rPr>
        <w:t>Статья 22. Финансирование целевых программ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целевых </w:t>
      </w:r>
      <w:hyperlink r:id="rId124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89"/>
      <w:bookmarkEnd w:id="32"/>
      <w:r>
        <w:rPr>
          <w:rFonts w:ascii="Calibri" w:hAnsi="Calibri" w:cs="Calibri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95"/>
      <w:bookmarkEnd w:id="33"/>
      <w:r>
        <w:rPr>
          <w:rFonts w:ascii="Calibri" w:hAnsi="Calibri" w:cs="Calibri"/>
        </w:rPr>
        <w:t>Статья 24. Финансовое обеспечение предупреждения и ликвидации последствий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</w:t>
      </w:r>
      <w:r>
        <w:rPr>
          <w:rFonts w:ascii="Calibri" w:hAnsi="Calibri" w:cs="Calibri"/>
        </w:rPr>
        <w:lastRenderedPageBreak/>
        <w:t>муниципального образования.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06"/>
      <w:bookmarkEnd w:id="34"/>
      <w:r>
        <w:rPr>
          <w:rFonts w:ascii="Calibri" w:hAnsi="Calibri" w:cs="Calibri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412"/>
      <w:bookmarkEnd w:id="35"/>
      <w:r>
        <w:rPr>
          <w:rFonts w:ascii="Calibri" w:hAnsi="Calibri" w:cs="Calibri"/>
          <w:b/>
          <w:bCs/>
        </w:rPr>
        <w:t>Глава VII. ГОСУДАРСТВЕННАЯ ЭКСПЕРТИЗА, НАДЗОР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КОНТРОЛЬ В ОБЛАСТИ ЗАЩИТЫ НАСЕЛЕНИЯ И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16"/>
      <w:bookmarkEnd w:id="36"/>
      <w:r>
        <w:rPr>
          <w:rFonts w:ascii="Calibri" w:hAnsi="Calibri" w:cs="Calibri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22"/>
      <w:bookmarkEnd w:id="37"/>
      <w:r>
        <w:rPr>
          <w:rFonts w:ascii="Calibri" w:hAnsi="Calibri" w:cs="Calibri"/>
        </w:rPr>
        <w:t>Статья 27. Надзор и контроль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</w:t>
      </w:r>
      <w:hyperlink r:id="rId133" w:history="1">
        <w:r>
          <w:rPr>
            <w:rFonts w:ascii="Calibri" w:hAnsi="Calibri" w:cs="Calibri"/>
            <w:color w:val="0000FF"/>
          </w:rPr>
          <w:t>надзор</w:t>
        </w:r>
      </w:hyperlink>
      <w:r>
        <w:rPr>
          <w:rFonts w:ascii="Calibri" w:hAnsi="Calibri" w:cs="Calibri"/>
        </w:rPr>
        <w:t xml:space="preserve">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27"/>
      <w:bookmarkEnd w:id="38"/>
      <w:r>
        <w:rPr>
          <w:rFonts w:ascii="Calibri" w:hAnsi="Calibri" w:cs="Calibri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34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и </w:t>
      </w:r>
      <w:hyperlink r:id="rId136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ответственность, а организации - административную и гражданско-</w:t>
      </w:r>
      <w:r>
        <w:rPr>
          <w:rFonts w:ascii="Calibri" w:hAnsi="Calibri" w:cs="Calibri"/>
        </w:rPr>
        <w:lastRenderedPageBreak/>
        <w:t>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431"/>
      <w:bookmarkEnd w:id="39"/>
      <w:r>
        <w:rPr>
          <w:rFonts w:ascii="Calibri" w:hAnsi="Calibri" w:cs="Calibri"/>
          <w:b/>
          <w:bCs/>
        </w:rPr>
        <w:t>Глава VIII. МЕЖДУНАРОДНЫЕ ДОГОВОРЫ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ЗАЩИТЫ НАСЕЛЕНИЯ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35"/>
      <w:bookmarkEnd w:id="40"/>
      <w:r>
        <w:rPr>
          <w:rFonts w:ascii="Calibri" w:hAnsi="Calibri" w:cs="Calibri"/>
        </w:rPr>
        <w:t>Статья 29. Международные договоры Российской Федерации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31.08.2000 N 644.</w:t>
      </w:r>
    </w:p>
    <w:p w:rsidR="009764A1" w:rsidRDefault="00976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1" w:name="Par443"/>
      <w:bookmarkEnd w:id="41"/>
      <w:r>
        <w:rPr>
          <w:rFonts w:ascii="Calibri" w:hAnsi="Calibri" w:cs="Calibri"/>
          <w:b/>
          <w:bCs/>
        </w:rPr>
        <w:t>Глава IX. ЗАКЛЮЧИТЕЛЬНЫЕ ПОЛОЖЕНИЯ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45"/>
      <w:bookmarkEnd w:id="42"/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49"/>
      <w:bookmarkEnd w:id="43"/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1994 года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68-ФЗ</w:t>
      </w: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64A1" w:rsidRDefault="00976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44" w:name="_GoBack"/>
      <w:bookmarkEnd w:id="44"/>
    </w:p>
    <w:sectPr w:rsidR="005A2954" w:rsidSect="00CB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1"/>
    <w:rsid w:val="00056D7F"/>
    <w:rsid w:val="00097CC8"/>
    <w:rsid w:val="000A36B0"/>
    <w:rsid w:val="000A608C"/>
    <w:rsid w:val="000B0A34"/>
    <w:rsid w:val="000C7225"/>
    <w:rsid w:val="00103DF2"/>
    <w:rsid w:val="00166E4C"/>
    <w:rsid w:val="001A3044"/>
    <w:rsid w:val="00275067"/>
    <w:rsid w:val="002B0D8F"/>
    <w:rsid w:val="002C4EFD"/>
    <w:rsid w:val="002D1B7F"/>
    <w:rsid w:val="00317F5D"/>
    <w:rsid w:val="00340E64"/>
    <w:rsid w:val="003A5CB3"/>
    <w:rsid w:val="004E480E"/>
    <w:rsid w:val="004F022D"/>
    <w:rsid w:val="00562745"/>
    <w:rsid w:val="005A2954"/>
    <w:rsid w:val="005A7E9A"/>
    <w:rsid w:val="005F3FC4"/>
    <w:rsid w:val="00705B82"/>
    <w:rsid w:val="00736F19"/>
    <w:rsid w:val="00743E36"/>
    <w:rsid w:val="00751BDE"/>
    <w:rsid w:val="00827175"/>
    <w:rsid w:val="00897E8E"/>
    <w:rsid w:val="009118C8"/>
    <w:rsid w:val="00913A1D"/>
    <w:rsid w:val="0095697F"/>
    <w:rsid w:val="009764A1"/>
    <w:rsid w:val="009B7CAA"/>
    <w:rsid w:val="00A2301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D16979"/>
    <w:rsid w:val="00D86E32"/>
    <w:rsid w:val="00E25429"/>
    <w:rsid w:val="00E26C9D"/>
    <w:rsid w:val="00EA2C4F"/>
    <w:rsid w:val="00EA5DBF"/>
    <w:rsid w:val="00F224CE"/>
    <w:rsid w:val="00F377B3"/>
    <w:rsid w:val="00F40643"/>
    <w:rsid w:val="00F446E5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4FB1E31E08B18229E24DD9C3F2FE73CF5F2BDD52D00E1883B79F5BF702C361019F4E47AE6B60A0JEEEF" TargetMode="External"/><Relationship Id="rId117" Type="http://schemas.openxmlformats.org/officeDocument/2006/relationships/hyperlink" Target="consultantplus://offline/ref=074FB1E31E08B18229E24DD9C3F2FE73CF5D28D352D10E1883B79F5BF702C361019F4E47AE6B60A0JEEDF" TargetMode="External"/><Relationship Id="rId21" Type="http://schemas.openxmlformats.org/officeDocument/2006/relationships/hyperlink" Target="consultantplus://offline/ref=074FB1E31E08B18229E24DD9C3F2FE73CF5C2FD35CD40E1883B79F5BF702C361019F4E47AE6B60A6JEEDF" TargetMode="External"/><Relationship Id="rId42" Type="http://schemas.openxmlformats.org/officeDocument/2006/relationships/hyperlink" Target="consultantplus://offline/ref=074FB1E31E08B18229E24DD9C3F2FE73CF5924D15CD80E1883B79F5BF702C361019F4E47AE6B60A3JEEFF" TargetMode="External"/><Relationship Id="rId47" Type="http://schemas.openxmlformats.org/officeDocument/2006/relationships/hyperlink" Target="consultantplus://offline/ref=074FB1E31E08B18229E24DD9C3F2FE73CF592CD35BD30E1883B79F5BF702C361019F4E47AE6A67A7JEEFF" TargetMode="External"/><Relationship Id="rId63" Type="http://schemas.openxmlformats.org/officeDocument/2006/relationships/hyperlink" Target="consultantplus://offline/ref=074FB1E31E08B18229E24DD9C3F2FE73CF5924D552D70E1883B79F5BF702C361019F4E47AE6B60A0JEEFF" TargetMode="External"/><Relationship Id="rId68" Type="http://schemas.openxmlformats.org/officeDocument/2006/relationships/hyperlink" Target="consultantplus://offline/ref=074FB1E31E08B18229E253D7C7F2FE73C95A2DD75CDA53128BEE9359F00D9C7606D64246AE6B60JAE8F" TargetMode="External"/><Relationship Id="rId84" Type="http://schemas.openxmlformats.org/officeDocument/2006/relationships/hyperlink" Target="consultantplus://offline/ref=074FB1E31E08B18229E24DD9C3F2FE73CF5F2BDD52D00E1883B79F5BF702C361019F4E47AE6B60A5JEEDF" TargetMode="External"/><Relationship Id="rId89" Type="http://schemas.openxmlformats.org/officeDocument/2006/relationships/hyperlink" Target="consultantplus://offline/ref=074FB1E31E08B18229E24DD9C3F2FE73CF5924D15CD80E1883B79F5BF702C361019F4E47AE6B60A2JEEDF" TargetMode="External"/><Relationship Id="rId112" Type="http://schemas.openxmlformats.org/officeDocument/2006/relationships/hyperlink" Target="consultantplus://offline/ref=074FB1E31E08B18229E24DD9C3F2FE73CF592CD35BD30E1883B79F5BF702C361019F4E47AE6A67A9JEEDF" TargetMode="External"/><Relationship Id="rId133" Type="http://schemas.openxmlformats.org/officeDocument/2006/relationships/hyperlink" Target="consultantplus://offline/ref=074FB1E31E08B18229E253D7C7F2FE73CF592BD652D90E1883B79F5BF702C361019F4E47AE6B60A1JEE6F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F250E64AEE6C9CDF98D43D9FCB23B06EB7ADDA6269F5993C82DFCC9F8CFC1FB4CAA62B9F397B705AIAE5F" TargetMode="External"/><Relationship Id="rId107" Type="http://schemas.openxmlformats.org/officeDocument/2006/relationships/hyperlink" Target="consultantplus://offline/ref=074FB1E31E08B18229E24DD9C3F2FE73CF5D2CD058D30E1883B79F5BF702C361019F4E47AE6B60A3JEEEF" TargetMode="External"/><Relationship Id="rId11" Type="http://schemas.openxmlformats.org/officeDocument/2006/relationships/hyperlink" Target="consultantplus://offline/ref=F250E64AEE6C9CDF98D43D9FCB23B06EBEABDC6265FFC4368A86C09D8BF340A3CDEF279E397B72I5EAF" TargetMode="External"/><Relationship Id="rId32" Type="http://schemas.openxmlformats.org/officeDocument/2006/relationships/hyperlink" Target="consultantplus://offline/ref=074FB1E31E08B18229E24DD9C3F2FE73C65A29D35FDA53128BEE9359F00D9C7606D64246AE6B60JAE8F" TargetMode="External"/><Relationship Id="rId37" Type="http://schemas.openxmlformats.org/officeDocument/2006/relationships/hyperlink" Target="consultantplus://offline/ref=074FB1E31E08B18229E24DD9C3F2FE73CF5D2CD058D30E1883B79F5BF702C361019F4E47AE6B60A0JEEDF" TargetMode="External"/><Relationship Id="rId53" Type="http://schemas.openxmlformats.org/officeDocument/2006/relationships/hyperlink" Target="consultantplus://offline/ref=074FB1E31E08B18229E24DD9C3F2FE73CC552BD05187591AD2E2915EFF528B714FDA4346AD68J6E0F" TargetMode="External"/><Relationship Id="rId58" Type="http://schemas.openxmlformats.org/officeDocument/2006/relationships/hyperlink" Target="consultantplus://offline/ref=074FB1E31E08B18229E24DD9C3F2FE73CF592CD35BD30E1883B79F5BF702C361019F4E47AE6A67A7JEEBF" TargetMode="External"/><Relationship Id="rId74" Type="http://schemas.openxmlformats.org/officeDocument/2006/relationships/hyperlink" Target="consultantplus://offline/ref=074FB1E31E08B18229E24DD9C3F2FE73CF592CD35BD30E1883B79F5BF702C361019F4E47AE6A67A6JEEFF" TargetMode="External"/><Relationship Id="rId79" Type="http://schemas.openxmlformats.org/officeDocument/2006/relationships/hyperlink" Target="consultantplus://offline/ref=074FB1E31E08B18229E24DD9C3F2FE73CF592CD35BD30E1883B79F5BF702C361019F4E47AE6A67A6JEEBF" TargetMode="External"/><Relationship Id="rId102" Type="http://schemas.openxmlformats.org/officeDocument/2006/relationships/hyperlink" Target="consultantplus://offline/ref=074FB1E31E08B18229E24DD9C3F2FE73CF5F2BDD52D00E1883B79F5BF702C361019F4E47AE6B60A4JEEEF" TargetMode="External"/><Relationship Id="rId123" Type="http://schemas.openxmlformats.org/officeDocument/2006/relationships/hyperlink" Target="consultantplus://offline/ref=074FB1E31E08B18229E24DD9C3F2FE73CF5D2CD058D30E1883B79F5BF702C361019F4E47AE6B60A3JEE8F" TargetMode="External"/><Relationship Id="rId128" Type="http://schemas.openxmlformats.org/officeDocument/2006/relationships/hyperlink" Target="consultantplus://offline/ref=074FB1E31E08B18229E24DD9C3F2FE73CF5925D358D50E1883B79F5BF702C361019F4E47AE6B62A9JEEDF" TargetMode="External"/><Relationship Id="rId5" Type="http://schemas.openxmlformats.org/officeDocument/2006/relationships/hyperlink" Target="consultantplus://offline/ref=F250E64AEE6C9CDF98D43D9FCB23B06EB5A5DA6768FFC4368A86C09D8BF340A3CDEF279E397B72I5EBF" TargetMode="External"/><Relationship Id="rId90" Type="http://schemas.openxmlformats.org/officeDocument/2006/relationships/hyperlink" Target="consultantplus://offline/ref=074FB1E31E08B18229E24DD9C3F2FE73CF5F2BDD52D00E1883B79F5BF702C361019F4E47AE6B60A5JEE8F" TargetMode="External"/><Relationship Id="rId95" Type="http://schemas.openxmlformats.org/officeDocument/2006/relationships/hyperlink" Target="consultantplus://offline/ref=074FB1E31E08B18229E24DD9C3F2FE73C8592FD55FDA53128BEE9359F00D9C7606D64246AE6B63JAE9F" TargetMode="External"/><Relationship Id="rId22" Type="http://schemas.openxmlformats.org/officeDocument/2006/relationships/hyperlink" Target="consultantplus://offline/ref=074FB1E31E08B18229E24DD9C3F2FE73CF5C2FD35CD40E1883B79F5BF702C361019F4E47AE6B60A6JEEBF" TargetMode="External"/><Relationship Id="rId27" Type="http://schemas.openxmlformats.org/officeDocument/2006/relationships/hyperlink" Target="consultantplus://offline/ref=074FB1E31E08B18229E24DD9C3F2FE73CF5F2BDD52D00E1883B79F5BF702C361019F4E47AE6B60A0JEECF" TargetMode="External"/><Relationship Id="rId43" Type="http://schemas.openxmlformats.org/officeDocument/2006/relationships/hyperlink" Target="consultantplus://offline/ref=074FB1E31E08B18229E253D7C7F2FE73CF5C28D75BD00E1883B79F5BF7J0E2F" TargetMode="External"/><Relationship Id="rId48" Type="http://schemas.openxmlformats.org/officeDocument/2006/relationships/hyperlink" Target="consultantplus://offline/ref=074FB1E31E08B18229E24DD9C3F2FE73CF5D2CD058D30E1883B79F5BF702C361019F4E47AE6B60A0JEE6F" TargetMode="External"/><Relationship Id="rId64" Type="http://schemas.openxmlformats.org/officeDocument/2006/relationships/hyperlink" Target="consultantplus://offline/ref=074FB1E31E08B18229E24DD9C3F2FE73CF592CD35BD30E1883B79F5BF702C361019F4E47AE6A67A7JEE9F" TargetMode="External"/><Relationship Id="rId69" Type="http://schemas.openxmlformats.org/officeDocument/2006/relationships/hyperlink" Target="consultantplus://offline/ref=074FB1E31E08B18229E24DD9C3F2FE73C8592FD55FDA53128BEE9359F00D9C7606D64246AE6B63JAE1F" TargetMode="External"/><Relationship Id="rId113" Type="http://schemas.openxmlformats.org/officeDocument/2006/relationships/hyperlink" Target="consultantplus://offline/ref=074FB1E31E08B18229E24DD9C3F2FE73CF592CD35BD30E1883B79F5BF702C361019F4E47AE6A67A9JEEAF" TargetMode="External"/><Relationship Id="rId118" Type="http://schemas.openxmlformats.org/officeDocument/2006/relationships/hyperlink" Target="consultantplus://offline/ref=074FB1E31E08B18229E24DD9C3F2FE73CF5924D05DD70E1883B79F5BF702C361019F4E47AE6B63A5JEEEF" TargetMode="External"/><Relationship Id="rId134" Type="http://schemas.openxmlformats.org/officeDocument/2006/relationships/hyperlink" Target="consultantplus://offline/ref=074FB1E31E08B18229E24DD9C3F2FE73CF5924DD52D90E1883B79F5BF702C361019F4E47AE6A67A3JEE6F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F250E64AEE6C9CDF98D43D9FCB23B06EB7AEDB6161F6993C82DFCC9F8CFC1FB4CAA62B9F397B7050IAEFF" TargetMode="External"/><Relationship Id="rId51" Type="http://schemas.openxmlformats.org/officeDocument/2006/relationships/hyperlink" Target="consultantplus://offline/ref=074FB1E31E08B18229E24DD9C3F2FE73CF592CD35BD30E1883B79F5BF702C361019F4E47AE6A67A7JEECF" TargetMode="External"/><Relationship Id="rId72" Type="http://schemas.openxmlformats.org/officeDocument/2006/relationships/hyperlink" Target="consultantplus://offline/ref=074FB1E31E08B18229E24DD9C3F2FE73CF5C2FD353D00E1883B79F5BF702C361019F4E47AE6B62A8JEE8F" TargetMode="External"/><Relationship Id="rId80" Type="http://schemas.openxmlformats.org/officeDocument/2006/relationships/hyperlink" Target="consultantplus://offline/ref=074FB1E31E08B18229E24DD9C3F2FE73CF592CD35BD30E1883B79F5BF702C361019F4E47AE6A67A6JEE8F" TargetMode="External"/><Relationship Id="rId85" Type="http://schemas.openxmlformats.org/officeDocument/2006/relationships/hyperlink" Target="consultantplus://offline/ref=074FB1E31E08B18229E24DD9C3F2FE73CF5E29D65AD50E1883B79F5BF702C361019F4E47AE6B60A0JEECF" TargetMode="External"/><Relationship Id="rId93" Type="http://schemas.openxmlformats.org/officeDocument/2006/relationships/hyperlink" Target="consultantplus://offline/ref=074FB1E31E08B18229E24DD9C3F2FE73CF5924D15CD80E1883B79F5BF702C361019F4E47AE6B60A2JEEBF" TargetMode="External"/><Relationship Id="rId98" Type="http://schemas.openxmlformats.org/officeDocument/2006/relationships/hyperlink" Target="consultantplus://offline/ref=074FB1E31E08B18229E24DD9C3F2FE73CF5924D65BD60E1883B79F5BF702C361019F4E47AE6B60A2JEEAF" TargetMode="External"/><Relationship Id="rId121" Type="http://schemas.openxmlformats.org/officeDocument/2006/relationships/hyperlink" Target="consultantplus://offline/ref=074FB1E31E08B18229E24DD9C3F2FE73CF5D2CD058D30E1883B79F5BF702C361019F4E47AE6B60A3JEE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50E64AEE6C9CDF98D43D9FCB23B06EB7AEDB6461F6993C82DFCC9F8CFC1FB4CAA62B9F397B7251IAE1F" TargetMode="External"/><Relationship Id="rId17" Type="http://schemas.openxmlformats.org/officeDocument/2006/relationships/hyperlink" Target="consultantplus://offline/ref=F250E64AEE6C9CDF98D43D9FCB23B06EB7AEDE6C68F5993C82DFCC9F8CFC1FB4CAA62B9F397B7253IAEFF" TargetMode="External"/><Relationship Id="rId25" Type="http://schemas.openxmlformats.org/officeDocument/2006/relationships/hyperlink" Target="consultantplus://offline/ref=074FB1E31E08B18229E24DD9C3F2FE73C8592FD55FDA53128BEE9359F00D9C7606D64246AE6B60JAE8F" TargetMode="External"/><Relationship Id="rId33" Type="http://schemas.openxmlformats.org/officeDocument/2006/relationships/hyperlink" Target="consultantplus://offline/ref=074FB1E31E08B18229E24DD9C3F2FE73CF5D2CD058D30E1883B79F5BF702C361019F4E47AE6B60A1JEE7F" TargetMode="External"/><Relationship Id="rId38" Type="http://schemas.openxmlformats.org/officeDocument/2006/relationships/hyperlink" Target="consultantplus://offline/ref=074FB1E31E08B18229E24DD9C3F2FE73CF5D2CD058D30E1883B79F5BF702C361019F4E47AE6B60A0JEEAF" TargetMode="External"/><Relationship Id="rId46" Type="http://schemas.openxmlformats.org/officeDocument/2006/relationships/hyperlink" Target="consultantplus://offline/ref=074FB1E31E08B18229E24DD9C3F2FE73CF5D2CD058D30E1883B79F5BF702C361019F4E47AE6B60A0JEE9F" TargetMode="External"/><Relationship Id="rId59" Type="http://schemas.openxmlformats.org/officeDocument/2006/relationships/hyperlink" Target="consultantplus://offline/ref=074FB1E31E08B18229E24DD9C3F2FE73CF5925D358D50E1883B79F5BF702C361019F4E47AE6B60A0JEEBF" TargetMode="External"/><Relationship Id="rId67" Type="http://schemas.openxmlformats.org/officeDocument/2006/relationships/hyperlink" Target="consultantplus://offline/ref=074FB1E31E08B18229E24DD9C3F2FE73CF5F28D459D60E1883B79F5BF702C361019F4E47AE6B60A0JEECF" TargetMode="External"/><Relationship Id="rId103" Type="http://schemas.openxmlformats.org/officeDocument/2006/relationships/hyperlink" Target="consultantplus://offline/ref=074FB1E31E08B18229E24DD9C3F2FE73CD542FD652DA53128BEE9359F00D9C7606D64246AE6B60JAE8F" TargetMode="External"/><Relationship Id="rId108" Type="http://schemas.openxmlformats.org/officeDocument/2006/relationships/hyperlink" Target="consultantplus://offline/ref=074FB1E31E08B18229E24DD9C3F2FE73C95F2ED152DA53128BEE9359F00D9C7606D64246AE6B61JAE1F" TargetMode="External"/><Relationship Id="rId116" Type="http://schemas.openxmlformats.org/officeDocument/2006/relationships/hyperlink" Target="consultantplus://offline/ref=074FB1E31E08B18229E24DD9C3F2FE73C8592FD55FDA53128BEE9359F00D9C7606D64246AE6B64JAE3F" TargetMode="External"/><Relationship Id="rId124" Type="http://schemas.openxmlformats.org/officeDocument/2006/relationships/hyperlink" Target="consultantplus://offline/ref=074FB1E31E08B18229E253D7C7F2FE73CF5F29D25CD50E1883B79F5BF702C361019F4E47AE6B60A0JEEFF" TargetMode="External"/><Relationship Id="rId129" Type="http://schemas.openxmlformats.org/officeDocument/2006/relationships/hyperlink" Target="consultantplus://offline/ref=074FB1E31E08B18229E253D7C7F2FE73CF5F2EDC59DA53128BEE9359F00D9C7606D64246AE6B60JAE9F" TargetMode="External"/><Relationship Id="rId137" Type="http://schemas.openxmlformats.org/officeDocument/2006/relationships/hyperlink" Target="consultantplus://offline/ref=074FB1E31E08B18229E253D7C7F2FE73CF5E2AD258D10E1883B79F5BF702C361019F4E47AE6B60A0JEEEF" TargetMode="External"/><Relationship Id="rId20" Type="http://schemas.openxmlformats.org/officeDocument/2006/relationships/hyperlink" Target="consultantplus://offline/ref=074FB1E31E08B18229E24DD9C3F2FE73CF5924D05DD70E1883B79F5BF702C361019F4E47AE6B63A2JEE7F" TargetMode="External"/><Relationship Id="rId41" Type="http://schemas.openxmlformats.org/officeDocument/2006/relationships/hyperlink" Target="consultantplus://offline/ref=074FB1E31E08B18229E24DD9C3F2FE73CF5F2BDD52D00E1883B79F5BF702C361019F4E47AE6B60A0JEEAF" TargetMode="External"/><Relationship Id="rId54" Type="http://schemas.openxmlformats.org/officeDocument/2006/relationships/hyperlink" Target="consultantplus://offline/ref=074FB1E31E08B18229E24DD9C3F2FE73CC552BD05187591AD2E2915EFF528B714FDA4346AC6AJ6E0F" TargetMode="External"/><Relationship Id="rId62" Type="http://schemas.openxmlformats.org/officeDocument/2006/relationships/hyperlink" Target="consultantplus://offline/ref=074FB1E31E08B18229E24DD9C3F2FE73CF5C2FD353D00E1883B79F5BF702C361019F4E47AE6B62A8JEEAF" TargetMode="External"/><Relationship Id="rId70" Type="http://schemas.openxmlformats.org/officeDocument/2006/relationships/hyperlink" Target="consultantplus://offline/ref=074FB1E31E08B18229E24DD9C3F2FE73CF5D24D35CD00E1883B79F5BF702C361019F4E47AE6B60A1JEE7F" TargetMode="External"/><Relationship Id="rId75" Type="http://schemas.openxmlformats.org/officeDocument/2006/relationships/hyperlink" Target="consultantplus://offline/ref=074FB1E31E08B18229E24DD9C3F2FE73CF592CD35BD30E1883B79F5BF702C361019F4E47AE6A67A6JEECF" TargetMode="External"/><Relationship Id="rId83" Type="http://schemas.openxmlformats.org/officeDocument/2006/relationships/hyperlink" Target="consultantplus://offline/ref=074FB1E31E08B18229E24DD9C3F2FE73CF5F2BDD52D00E1883B79F5BF702C361019F4E47AE6B60A5JEEFF" TargetMode="External"/><Relationship Id="rId88" Type="http://schemas.openxmlformats.org/officeDocument/2006/relationships/hyperlink" Target="consultantplus://offline/ref=074FB1E31E08B18229E24DD9C3F2FE73CF5924D15CD80E1883B79F5BF702C361019F4E47AE6B60A2JEEFF" TargetMode="External"/><Relationship Id="rId91" Type="http://schemas.openxmlformats.org/officeDocument/2006/relationships/hyperlink" Target="consultantplus://offline/ref=074FB1E31E08B18229E24DD9C3F2FE73CF5F2BDD52D00E1883B79F5BF702C361019F4E47AE6B60A5JEE6F" TargetMode="External"/><Relationship Id="rId96" Type="http://schemas.openxmlformats.org/officeDocument/2006/relationships/hyperlink" Target="consultantplus://offline/ref=074FB1E31E08B18229E24DD9C3F2FE73CF592CD35BD30E1883B79F5BF702C361019F4E47AE6A67A6JEE9F" TargetMode="External"/><Relationship Id="rId111" Type="http://schemas.openxmlformats.org/officeDocument/2006/relationships/hyperlink" Target="consultantplus://offline/ref=074FB1E31E08B18229E24DD9C3F2FE73CF592CD35BD30E1883B79F5BF702C361019F4E47AE6A67A9JEECF" TargetMode="External"/><Relationship Id="rId132" Type="http://schemas.openxmlformats.org/officeDocument/2006/relationships/hyperlink" Target="consultantplus://offline/ref=074FB1E31E08B18229E24DD9C3F2FE73CF592BD659D30E1883B79F5BF702C361019F4E47AE6A60A8JEE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3D9FCB23B06EB7A8D96261F6993C82DFCC9F8CFC1FB4CAA62B9F397A7556IAE0F" TargetMode="External"/><Relationship Id="rId15" Type="http://schemas.openxmlformats.org/officeDocument/2006/relationships/hyperlink" Target="consultantplus://offline/ref=F250E64AEE6C9CDF98D43D9FCB23B06EB7ACD16266F5993C82DFCC9F8CFC1FB4CAA62B9F397B7253IAEFF" TargetMode="External"/><Relationship Id="rId23" Type="http://schemas.openxmlformats.org/officeDocument/2006/relationships/hyperlink" Target="consultantplus://offline/ref=074FB1E31E08B18229E24DD9C3F2FE73CF5C2FD35CD40E1883B79F5BF702C361019F4E47AE6B60A6JEE8F" TargetMode="External"/><Relationship Id="rId28" Type="http://schemas.openxmlformats.org/officeDocument/2006/relationships/hyperlink" Target="consultantplus://offline/ref=074FB1E31E08B18229E24DD9C3F2FE73CF5924D15CD80E1883B79F5BF702C361019F4E47AE6B60A0JEEDF" TargetMode="External"/><Relationship Id="rId36" Type="http://schemas.openxmlformats.org/officeDocument/2006/relationships/hyperlink" Target="consultantplus://offline/ref=074FB1E31E08B18229E24DD9C3F2FE73CF5D2CD058D30E1883B79F5BF702C361019F4E47AE6B60A0JEEFF" TargetMode="External"/><Relationship Id="rId49" Type="http://schemas.openxmlformats.org/officeDocument/2006/relationships/hyperlink" Target="consultantplus://offline/ref=074FB1E31E08B18229E24DD9C3F2FE73CF5924D35ED50E1883B79F5BF702C361019F4E47AE6B60A9JEE6F" TargetMode="External"/><Relationship Id="rId57" Type="http://schemas.openxmlformats.org/officeDocument/2006/relationships/hyperlink" Target="consultantplus://offline/ref=074FB1E31E08B18229E24DD9C3F2FE73CC552BD05187591AD2E291J5EEF" TargetMode="External"/><Relationship Id="rId106" Type="http://schemas.openxmlformats.org/officeDocument/2006/relationships/hyperlink" Target="consultantplus://offline/ref=074FB1E31E08B18229E24DD9C3F2FE73CF5F2BDD52D00E1883B79F5BF702C361019F4E47AE6B60A4JEEAF" TargetMode="External"/><Relationship Id="rId114" Type="http://schemas.openxmlformats.org/officeDocument/2006/relationships/hyperlink" Target="consultantplus://offline/ref=074FB1E31E08B18229E24DD9C3F2FE73CF5F2ED55BD30E1883B79F5BF702C361019F4E47AE6B60A3JEE8F" TargetMode="External"/><Relationship Id="rId119" Type="http://schemas.openxmlformats.org/officeDocument/2006/relationships/hyperlink" Target="consultantplus://offline/ref=074FB1E31E08B18229E24DD9C3F2FE73CF5D2CD058D30E1883B79F5BF702C361019F4E47AE6B60A3JEEDF" TargetMode="External"/><Relationship Id="rId127" Type="http://schemas.openxmlformats.org/officeDocument/2006/relationships/hyperlink" Target="consultantplus://offline/ref=074FB1E31E08B18229E24DD9C3F2FE73CF5C2FD353D00E1883B79F5BF702C361019F4E47AE6B62A8JEE6F" TargetMode="External"/><Relationship Id="rId10" Type="http://schemas.openxmlformats.org/officeDocument/2006/relationships/hyperlink" Target="consultantplus://offline/ref=F250E64AEE6C9CDF98D43D9FCB23B06EB7ADDA6266F1993C82DFCC9F8CFC1FB4CAA62B9F397B7254IAE5F" TargetMode="External"/><Relationship Id="rId31" Type="http://schemas.openxmlformats.org/officeDocument/2006/relationships/hyperlink" Target="consultantplus://offline/ref=074FB1E31E08B18229E24DD9C3F2FE73CF5924D15CD80E1883B79F5BF702C361019F4E47AE6B60A0JEE9F" TargetMode="External"/><Relationship Id="rId44" Type="http://schemas.openxmlformats.org/officeDocument/2006/relationships/hyperlink" Target="consultantplus://offline/ref=074FB1E31E08B18229E24DD9C3F2FE73CF5924D15CD80E1883B79F5BF702C361019F4E47AE6B60A3JEEDF" TargetMode="External"/><Relationship Id="rId52" Type="http://schemas.openxmlformats.org/officeDocument/2006/relationships/hyperlink" Target="consultantplus://offline/ref=074FB1E31E08B18229E24DD9C3F2FE73C65A2ADD5FDA53128BEE9359JFE0F" TargetMode="External"/><Relationship Id="rId60" Type="http://schemas.openxmlformats.org/officeDocument/2006/relationships/hyperlink" Target="consultantplus://offline/ref=074FB1E31E08B18229E253D7C7F2FE73CF5F2EDC59DA53128BEE9359F00D9C7606D64246AE6B60JAE9F" TargetMode="External"/><Relationship Id="rId65" Type="http://schemas.openxmlformats.org/officeDocument/2006/relationships/hyperlink" Target="consultantplus://offline/ref=074FB1E31E08B18229E24DD9C3F2FE73CF5D2FD559D70E1883B79F5BF702C361019F4E47AE6B60A1JEE7F" TargetMode="External"/><Relationship Id="rId73" Type="http://schemas.openxmlformats.org/officeDocument/2006/relationships/hyperlink" Target="consultantplus://offline/ref=074FB1E31E08B18229E24DD9C3F2FE73CF5F2BDD52D00E1883B79F5BF702C361019F4E47AE6B60A2JEE9F" TargetMode="External"/><Relationship Id="rId78" Type="http://schemas.openxmlformats.org/officeDocument/2006/relationships/hyperlink" Target="consultantplus://offline/ref=074FB1E31E08B18229E24DD9C3F2FE73CF592CD35BD30E1883B79F5BF702C361019F4E47AE6A67A6JEEBF" TargetMode="External"/><Relationship Id="rId81" Type="http://schemas.openxmlformats.org/officeDocument/2006/relationships/hyperlink" Target="consultantplus://offline/ref=074FB1E31E08B18229E24DD9C3F2FE73C8592FD55FDA53128BEE9359F00D9C7606D64246AE6B63JAE4F" TargetMode="External"/><Relationship Id="rId86" Type="http://schemas.openxmlformats.org/officeDocument/2006/relationships/hyperlink" Target="consultantplus://offline/ref=074FB1E31E08B18229E24DD9C3F2FE73CF592DDC53D90E1883B79F5BF702C361019F4E47AE6B60A0JEEEF" TargetMode="External"/><Relationship Id="rId94" Type="http://schemas.openxmlformats.org/officeDocument/2006/relationships/hyperlink" Target="consultantplus://offline/ref=074FB1E31E08B18229E24DD9C3F2FE73CF5924D15CD80E1883B79F5BF702C361019F4E47AE6B60A2JEE9F" TargetMode="External"/><Relationship Id="rId99" Type="http://schemas.openxmlformats.org/officeDocument/2006/relationships/hyperlink" Target="consultantplus://offline/ref=074FB1E31E08B18229E24DD9C3F2FE73CF592CD35BD30E1883B79F5BF702C361019F4E47AE6A67A6JEE7F" TargetMode="External"/><Relationship Id="rId101" Type="http://schemas.openxmlformats.org/officeDocument/2006/relationships/hyperlink" Target="consultantplus://offline/ref=074FB1E31E08B18229E253D7C7F2FE73CF5F28D052D10E1883B79F5BF702C361019F4E47AE6B60A0JEEAF" TargetMode="External"/><Relationship Id="rId122" Type="http://schemas.openxmlformats.org/officeDocument/2006/relationships/hyperlink" Target="consultantplus://offline/ref=074FB1E31E08B18229E24DD9C3F2FE73C8592FD55FDA53128BEE9359F00D9C7606D64246AE6B64JAE9F" TargetMode="External"/><Relationship Id="rId130" Type="http://schemas.openxmlformats.org/officeDocument/2006/relationships/hyperlink" Target="consultantplus://offline/ref=074FB1E31E08B18229E24DD9C3F2FE73CF592CD35BD30E1883B79F5BF702C361019F4E47AE6A67A8JEEBF" TargetMode="External"/><Relationship Id="rId135" Type="http://schemas.openxmlformats.org/officeDocument/2006/relationships/hyperlink" Target="consultantplus://offline/ref=074FB1E31E08B18229E24DD9C3F2FE73CF592AD758D40E1883B79F5BF702C361019F4E47AE6B60A8JE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3D9FCB23B06EB1AEDB6068FFC4368A86C09D8BF340A3CDEF279E397B72I5EAF" TargetMode="External"/><Relationship Id="rId13" Type="http://schemas.openxmlformats.org/officeDocument/2006/relationships/hyperlink" Target="consultantplus://offline/ref=F250E64AEE6C9CDF98D43D9FCB23B06EB7ACD96162F6993C82DFCC9F8CFC1FB4CAA62B9F397B7253IAEFF" TargetMode="External"/><Relationship Id="rId18" Type="http://schemas.openxmlformats.org/officeDocument/2006/relationships/hyperlink" Target="consultantplus://offline/ref=074FB1E31E08B18229E24DD9C3F2FE73CF592DDC53D90E1883B79F5BF702C361019F4E47AE6B60A1JEE7F" TargetMode="External"/><Relationship Id="rId39" Type="http://schemas.openxmlformats.org/officeDocument/2006/relationships/hyperlink" Target="consultantplus://offline/ref=074FB1E31E08B18229E24DD9C3F2FE73CF5924D15CD80E1883B79F5BF702C361019F4E47AE6B60A0JEE6F" TargetMode="External"/><Relationship Id="rId109" Type="http://schemas.openxmlformats.org/officeDocument/2006/relationships/hyperlink" Target="consultantplus://offline/ref=074FB1E31E08B18229E24DD9C3F2FE73C95F2ED152DA53128BEE9359F00D9C7606D64246AE6B61JAE0F" TargetMode="External"/><Relationship Id="rId34" Type="http://schemas.openxmlformats.org/officeDocument/2006/relationships/hyperlink" Target="consultantplus://offline/ref=074FB1E31E08B18229E24DD9C3F2FE73CF592CD35BD30E1883B79F5BF702C361019F4E47AE6A67A4JEE6F" TargetMode="External"/><Relationship Id="rId50" Type="http://schemas.openxmlformats.org/officeDocument/2006/relationships/hyperlink" Target="consultantplus://offline/ref=074FB1E31E08B18229E24DD9C3F2FE73CF5924D05AD50E1883B79F5BF702C361019F4E47AE6B61A0JEECF" TargetMode="External"/><Relationship Id="rId55" Type="http://schemas.openxmlformats.org/officeDocument/2006/relationships/hyperlink" Target="consultantplus://offline/ref=074FB1E31E08B18229E24DD9C3F2FE73CC552BD05187591AD2E2915EFF528B714FDA4346AD6CJ6E9F" TargetMode="External"/><Relationship Id="rId76" Type="http://schemas.openxmlformats.org/officeDocument/2006/relationships/hyperlink" Target="consultantplus://offline/ref=074FB1E31E08B18229E24DD9C3F2FE73CF5924D15CD80E1883B79F5BF702C361019F4E47AE6B60A3JEE9F" TargetMode="External"/><Relationship Id="rId97" Type="http://schemas.openxmlformats.org/officeDocument/2006/relationships/hyperlink" Target="consultantplus://offline/ref=074FB1E31E08B18229E24DD9C3F2FE73CF592CD35BD30E1883B79F5BF702C361019F4E47AE6A67A6JEE7F" TargetMode="External"/><Relationship Id="rId104" Type="http://schemas.openxmlformats.org/officeDocument/2006/relationships/hyperlink" Target="consultantplus://offline/ref=074FB1E31E08B18229E24DD9C3F2FE73C8592FD55FDA53128BEE9359F00D9C7606D64246AE6B64JAE1F" TargetMode="External"/><Relationship Id="rId120" Type="http://schemas.openxmlformats.org/officeDocument/2006/relationships/hyperlink" Target="consultantplus://offline/ref=074FB1E31E08B18229E24DD9C3F2FE73CF5924D05DD70E1883B79F5BF702C361019F4E47AE6B63A5JEEFF" TargetMode="External"/><Relationship Id="rId125" Type="http://schemas.openxmlformats.org/officeDocument/2006/relationships/hyperlink" Target="consultantplus://offline/ref=074FB1E31E08B18229E24DD9C3F2FE73CF592CD35BD30E1883B79F5BF702C361019F4E47AE6A67A9JEEBF" TargetMode="External"/><Relationship Id="rId7" Type="http://schemas.openxmlformats.org/officeDocument/2006/relationships/hyperlink" Target="consultantplus://offline/ref=F250E64AEE6C9CDF98D43D9FCB23B06EB0A8DA6465FFC4368A86C09D8BF340A3CDEF279E397B72I5EBF" TargetMode="External"/><Relationship Id="rId71" Type="http://schemas.openxmlformats.org/officeDocument/2006/relationships/hyperlink" Target="consultantplus://offline/ref=074FB1E31E08B18229E253D7C7F2FE73CF5C28D75AD70E1883B79F5BF702C361019F4E47AE6B60A0JEEEF" TargetMode="External"/><Relationship Id="rId92" Type="http://schemas.openxmlformats.org/officeDocument/2006/relationships/hyperlink" Target="consultantplus://offline/ref=074FB1E31E08B18229E24DD9C3F2FE73CF592DDC53D90E1883B79F5BF702C361019F4E47AE6B60A0JEE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4FB1E31E08B18229E24DD9C3F2FE73CF5924D15CD80E1883B79F5BF702C361019F4E47AE6B60A0JEEBF" TargetMode="External"/><Relationship Id="rId24" Type="http://schemas.openxmlformats.org/officeDocument/2006/relationships/hyperlink" Target="consultantplus://offline/ref=074FB1E31E08B18229E24DD9C3F2FE73CF5C2FD35CD40E1883B79F5BF702C361019F4E47AE6B60A6JEE9F" TargetMode="External"/><Relationship Id="rId40" Type="http://schemas.openxmlformats.org/officeDocument/2006/relationships/hyperlink" Target="consultantplus://offline/ref=074FB1E31E08B18229E24DD9C3F2FE73CF5D2CD058D30E1883B79F5BF702C361019F4E47AE6B60A0JEEBF" TargetMode="External"/><Relationship Id="rId45" Type="http://schemas.openxmlformats.org/officeDocument/2006/relationships/hyperlink" Target="consultantplus://offline/ref=074FB1E31E08B18229E24DD9C3F2FE73C8592FD55FDA53128BEE9359F00D9C7606D64246AE6B62JAE8F" TargetMode="External"/><Relationship Id="rId66" Type="http://schemas.openxmlformats.org/officeDocument/2006/relationships/hyperlink" Target="consultantplus://offline/ref=074FB1E31E08B18229E24DD9C3F2FE73CF5F28D459D60E1883B79F5BF702C361019F4E47AE6B60A0JEECF" TargetMode="External"/><Relationship Id="rId87" Type="http://schemas.openxmlformats.org/officeDocument/2006/relationships/hyperlink" Target="consultantplus://offline/ref=074FB1E31E08B18229E24DD9C3F2FE73CF5924D15CD80E1883B79F5BF702C361019F4E47AE6B60A3JEE7F" TargetMode="External"/><Relationship Id="rId110" Type="http://schemas.openxmlformats.org/officeDocument/2006/relationships/hyperlink" Target="consultantplus://offline/ref=074FB1E31E08B18229E24DD9C3F2FE73CF5D2CD058D30E1883B79F5BF702C361019F4E47AE6B60A3JEEFF" TargetMode="External"/><Relationship Id="rId115" Type="http://schemas.openxmlformats.org/officeDocument/2006/relationships/hyperlink" Target="consultantplus://offline/ref=074FB1E31E08B18229E24DD9C3F2FE73CF5D2CD058D30E1883B79F5BF702C361019F4E47AE6B60A3JEECF" TargetMode="External"/><Relationship Id="rId131" Type="http://schemas.openxmlformats.org/officeDocument/2006/relationships/hyperlink" Target="consultantplus://offline/ref=074FB1E31E08B18229E24DD9C3F2FE73CF5F2ED05BD30E1883B79F5BF702C361019F4E47AE6B62A2JEE6F" TargetMode="External"/><Relationship Id="rId136" Type="http://schemas.openxmlformats.org/officeDocument/2006/relationships/hyperlink" Target="consultantplus://offline/ref=074FB1E31E08B18229E24DD9C3F2FE73CF5924D052D00E1883B79F5BF702C361019F4E47AE6A65A6JEE7F" TargetMode="External"/><Relationship Id="rId61" Type="http://schemas.openxmlformats.org/officeDocument/2006/relationships/hyperlink" Target="consultantplus://offline/ref=074FB1E31E08B18229E24DD9C3F2FE73CF592CD35BD30E1883B79F5BF702C361019F4E47AE6A67A7JEE8F" TargetMode="External"/><Relationship Id="rId82" Type="http://schemas.openxmlformats.org/officeDocument/2006/relationships/hyperlink" Target="consultantplus://offline/ref=074FB1E31E08B18229E24DD9C3F2FE73CF5D24D35CD00E1883B79F5BF702C361019F4E47AE6B60A0JEEFF" TargetMode="External"/><Relationship Id="rId19" Type="http://schemas.openxmlformats.org/officeDocument/2006/relationships/hyperlink" Target="consultantplus://offline/ref=074FB1E31E08B18229E24DD9C3F2FE73CF5924D15CD80E1883B79F5BF702C361019F4E47AE6B60A0JEECF" TargetMode="External"/><Relationship Id="rId14" Type="http://schemas.openxmlformats.org/officeDocument/2006/relationships/hyperlink" Target="consultantplus://offline/ref=F250E64AEE6C9CDF98D43D9FCB23B06EB7ACDA6463F2993C82DFCC9F8CFC1FB4CAA62B9F397B7253IAEEF" TargetMode="External"/><Relationship Id="rId30" Type="http://schemas.openxmlformats.org/officeDocument/2006/relationships/hyperlink" Target="consultantplus://offline/ref=074FB1E31E08B18229E24DD9C3F2FE73CF5924D15CD80E1883B79F5BF702C361019F4E47AE6B60A0JEE8F" TargetMode="External"/><Relationship Id="rId35" Type="http://schemas.openxmlformats.org/officeDocument/2006/relationships/hyperlink" Target="consultantplus://offline/ref=074FB1E31E08B18229E24DD9C3F2FE73C8592FD55FDA53128BEE9359F00D9C7606D64246AE6B61JAE0F" TargetMode="External"/><Relationship Id="rId56" Type="http://schemas.openxmlformats.org/officeDocument/2006/relationships/hyperlink" Target="consultantplus://offline/ref=074FB1E31E08B18229E24DD9C3F2FE73CB5F2DD359DA53128BEE9359JFE0F" TargetMode="External"/><Relationship Id="rId77" Type="http://schemas.openxmlformats.org/officeDocument/2006/relationships/hyperlink" Target="consultantplus://offline/ref=074FB1E31E08B18229E24DD9C3F2FE73CF592CD35BD30E1883B79F5BF702C361019F4E47AE6A67A6JEEAF" TargetMode="External"/><Relationship Id="rId100" Type="http://schemas.openxmlformats.org/officeDocument/2006/relationships/hyperlink" Target="consultantplus://offline/ref=074FB1E31E08B18229E24DD9C3F2FE73CF5D2CD058D30E1883B79F5BF702C361019F4E47AE6B60A0JEE7F" TargetMode="External"/><Relationship Id="rId105" Type="http://schemas.openxmlformats.org/officeDocument/2006/relationships/hyperlink" Target="consultantplus://offline/ref=074FB1E31E08B18229E24DD9C3F2FE73CF5F2BDD52D00E1883B79F5BF702C361019F4E47AE6B60A4JEECF" TargetMode="External"/><Relationship Id="rId126" Type="http://schemas.openxmlformats.org/officeDocument/2006/relationships/hyperlink" Target="consultantplus://offline/ref=074FB1E31E08B18229E24DD9C3F2FE73CF592CD35BD30E1883B79F5BF702C361019F4E47AE6A67A9JE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11406</Words>
  <Characters>65015</Characters>
  <Application>Microsoft Office Word</Application>
  <DocSecurity>0</DocSecurity>
  <Lines>541</Lines>
  <Paragraphs>152</Paragraphs>
  <ScaleCrop>false</ScaleCrop>
  <Company>Microsoft</Company>
  <LinksUpToDate>false</LinksUpToDate>
  <CharactersWithSpaces>76269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2013-09-06T05:04:00Z</dcterms:created>
  <dcterms:modified xsi:type="dcterms:W3CDTF">2013-09-06T05:04:00Z</dcterms:modified>
</cp:coreProperties>
</file>